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05" w:rsidRDefault="00550907" w:rsidP="00BD349B">
      <w:pPr>
        <w:spacing w:after="200" w:line="273" w:lineRule="auto"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  <w14:ligatures w14:val="none"/>
        </w:rPr>
        <w:t>Useful websites</w:t>
      </w:r>
      <w:r w:rsidR="00631C50">
        <w:rPr>
          <w:b/>
          <w:bCs/>
          <w:sz w:val="36"/>
          <w:szCs w:val="36"/>
          <w14:ligatures w14:val="none"/>
        </w:rPr>
        <w:t xml:space="preserve"> for </w:t>
      </w:r>
      <w:r w:rsidR="00BD349B">
        <w:rPr>
          <w:b/>
          <w:bCs/>
          <w:sz w:val="36"/>
          <w:szCs w:val="36"/>
          <w14:ligatures w14:val="none"/>
        </w:rPr>
        <w:t xml:space="preserve">resources and </w:t>
      </w:r>
      <w:r w:rsidR="00631C50">
        <w:rPr>
          <w:b/>
          <w:bCs/>
          <w:sz w:val="36"/>
          <w:szCs w:val="36"/>
          <w14:ligatures w14:val="none"/>
        </w:rPr>
        <w:t>information</w:t>
      </w:r>
    </w:p>
    <w:p w:rsidR="00E2208E" w:rsidRDefault="00E2208E" w:rsidP="00631C50">
      <w:pPr>
        <w:spacing w:after="200" w:line="273" w:lineRule="auto"/>
        <w:rPr>
          <w:b/>
          <w:bCs/>
          <w:sz w:val="28"/>
          <w:szCs w:val="28"/>
          <w14:ligatures w14:val="none"/>
        </w:rPr>
      </w:pPr>
    </w:p>
    <w:p w:rsidR="00A735A4" w:rsidRPr="00A735A4" w:rsidRDefault="00A735A4" w:rsidP="00A735A4">
      <w:pPr>
        <w:spacing w:after="200" w:line="273" w:lineRule="auto"/>
        <w:rPr>
          <w:b/>
          <w:bCs/>
          <w:sz w:val="28"/>
          <w:szCs w:val="28"/>
          <w14:ligatures w14:val="none"/>
        </w:rPr>
      </w:pPr>
    </w:p>
    <w:p w:rsidR="00EE37EC" w:rsidRDefault="00EE37EC" w:rsidP="00EE37EC">
      <w:pPr>
        <w:spacing w:after="200" w:line="273" w:lineRule="auto"/>
        <w:rPr>
          <w:rFonts w:asciiTheme="minorHAnsi" w:hAnsiTheme="minorHAnsi" w:cs="Arial"/>
          <w:color w:val="auto"/>
          <w:kern w:val="0"/>
          <w:sz w:val="28"/>
          <w:szCs w:val="28"/>
          <w14:ligatures w14:val="none"/>
          <w14:cntxtAlts w14:val="0"/>
        </w:rPr>
      </w:pPr>
      <w:hyperlink r:id="rId5" w:tgtFrame="_blank" w:history="1">
        <w:r w:rsidR="00A735A4" w:rsidRPr="00A735A4">
          <w:rPr>
            <w:rStyle w:val="Hyperlink"/>
            <w:bCs/>
            <w:sz w:val="22"/>
            <w:szCs w:val="28"/>
            <w14:ligatures w14:val="none"/>
          </w:rPr>
          <w:t>https://www.bbc.co.uk/newsround/52220701</w:t>
        </w:r>
      </w:hyperlink>
    </w:p>
    <w:p w:rsidR="00EE37EC" w:rsidRPr="00EE37EC" w:rsidRDefault="00EE37EC" w:rsidP="00EE37EC">
      <w:pPr>
        <w:spacing w:after="200" w:line="273" w:lineRule="auto"/>
        <w:rPr>
          <w:rFonts w:asciiTheme="minorHAnsi" w:hAnsiTheme="minorHAnsi" w:cs="Arial"/>
          <w:color w:val="auto"/>
          <w:kern w:val="0"/>
          <w:sz w:val="22"/>
          <w:szCs w:val="28"/>
          <w14:ligatures w14:val="none"/>
          <w14:cntxtAlts w14:val="0"/>
        </w:rPr>
      </w:pPr>
      <w:hyperlink r:id="rId6" w:history="1">
        <w:r w:rsidRPr="00EE37EC">
          <w:rPr>
            <w:rStyle w:val="Hyperlink"/>
            <w:rFonts w:asciiTheme="minorHAnsi" w:hAnsiTheme="minorHAnsi" w:cs="Arial"/>
            <w:kern w:val="0"/>
            <w:sz w:val="22"/>
            <w:szCs w:val="28"/>
            <w14:ligatures w14:val="none"/>
            <w14:cntxtAlts w14:val="0"/>
          </w:rPr>
          <w:t>https://www.autism.org.uk/services/helplines/coronavirus/resources.aspx</w:t>
        </w:r>
      </w:hyperlink>
    </w:p>
    <w:p w:rsidR="00EE37EC" w:rsidRPr="00E2208E" w:rsidRDefault="00EE37EC" w:rsidP="00EE37EC">
      <w:pPr>
        <w:spacing w:after="200" w:line="273" w:lineRule="auto"/>
        <w:rPr>
          <w:rFonts w:asciiTheme="minorHAnsi" w:hAnsiTheme="minorHAnsi" w:cs="Arial"/>
          <w:color w:val="auto"/>
          <w:kern w:val="0"/>
          <w:sz w:val="28"/>
          <w:szCs w:val="28"/>
          <w14:ligatures w14:val="none"/>
          <w14:cntxtAlts w14:val="0"/>
        </w:rPr>
      </w:pPr>
    </w:p>
    <w:p w:rsidR="00BD349B" w:rsidRDefault="00BD349B" w:rsidP="00631C50">
      <w:pPr>
        <w:spacing w:after="200" w:line="273" w:lineRule="auto"/>
        <w:rPr>
          <w:b/>
          <w:bCs/>
          <w:sz w:val="28"/>
          <w:szCs w:val="28"/>
          <w14:ligatures w14:val="none"/>
        </w:rPr>
      </w:pPr>
    </w:p>
    <w:p w:rsidR="00BD349B" w:rsidRDefault="00BD349B" w:rsidP="00631C50">
      <w:pPr>
        <w:spacing w:after="200" w:line="273" w:lineRule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Dealing with Anxiety:</w:t>
      </w:r>
    </w:p>
    <w:p w:rsidR="00BD349B" w:rsidRPr="0075073B" w:rsidRDefault="00EE37EC" w:rsidP="00631C50">
      <w:pPr>
        <w:spacing w:after="200" w:line="273" w:lineRule="auto"/>
        <w:rPr>
          <w:rStyle w:val="Hyperlink"/>
          <w:bCs/>
          <w:sz w:val="22"/>
          <w:szCs w:val="22"/>
          <w14:ligatures w14:val="none"/>
        </w:rPr>
      </w:pPr>
      <w:hyperlink r:id="rId7" w:history="1">
        <w:r w:rsidR="00BD349B" w:rsidRPr="0075073B">
          <w:rPr>
            <w:rStyle w:val="Hyperlink"/>
            <w:bCs/>
            <w:sz w:val="22"/>
            <w:szCs w:val="22"/>
            <w14:ligatures w14:val="none"/>
          </w:rPr>
          <w:t>https://www.autistica.org.uk/what-is-autism/coping-with-uncertainty</w:t>
        </w:r>
      </w:hyperlink>
    </w:p>
    <w:p w:rsidR="0083358C" w:rsidRPr="0075073B" w:rsidRDefault="00EE37EC" w:rsidP="00631C50">
      <w:pPr>
        <w:spacing w:after="200" w:line="273" w:lineRule="auto"/>
        <w:rPr>
          <w:bCs/>
          <w:color w:val="auto"/>
          <w:sz w:val="22"/>
          <w:szCs w:val="22"/>
          <w:u w:val="single"/>
          <w14:ligatures w14:val="none"/>
        </w:rPr>
      </w:pPr>
      <w:hyperlink r:id="rId8" w:tgtFrame="_blank" w:history="1">
        <w:r w:rsidR="0083358C" w:rsidRPr="0075073B">
          <w:rPr>
            <w:rStyle w:val="Hyperlink"/>
            <w:rFonts w:cs="Calibri"/>
            <w:sz w:val="22"/>
            <w:szCs w:val="22"/>
            <w:shd w:val="clear" w:color="auto" w:fill="FFFFFF"/>
          </w:rPr>
          <w:t>https://www.bacp.co.uk/news/news-from-bacp/2020/28-february-coronavirus-anxiety-how-to-cope-if-you-re-feeling-anxious-about-the-outbreak/</w:t>
        </w:r>
      </w:hyperlink>
    </w:p>
    <w:p w:rsidR="00EE37EC" w:rsidRDefault="00EE37EC" w:rsidP="00EE37EC">
      <w:pPr>
        <w:spacing w:after="200" w:line="273" w:lineRule="auto"/>
        <w:rPr>
          <w:rFonts w:asciiTheme="minorHAnsi" w:hAnsiTheme="minorHAnsi" w:cs="Arial"/>
          <w:color w:val="auto"/>
          <w:kern w:val="0"/>
          <w:sz w:val="22"/>
          <w:szCs w:val="22"/>
          <w14:ligatures w14:val="none"/>
          <w14:cntxtAlts w14:val="0"/>
        </w:rPr>
      </w:pPr>
      <w:hyperlink r:id="rId9" w:history="1">
        <w:r w:rsidRPr="00D60949">
          <w:rPr>
            <w:rStyle w:val="Hyperlink"/>
            <w:rFonts w:asciiTheme="minorHAnsi" w:hAnsiTheme="minorHAnsi" w:cs="Arial"/>
            <w:kern w:val="0"/>
            <w:sz w:val="22"/>
            <w:szCs w:val="22"/>
            <w14:ligatures w14:val="none"/>
            <w14:cntxtAlts w14:val="0"/>
          </w:rPr>
          <w:t>https://www.autism.org.uk/about/behaviour/anxiety.aspx</w:t>
        </w:r>
      </w:hyperlink>
    </w:p>
    <w:p w:rsidR="00EE37EC" w:rsidRPr="00EE37EC" w:rsidRDefault="00EE37EC" w:rsidP="00EE37EC">
      <w:pPr>
        <w:spacing w:after="200" w:line="273" w:lineRule="auto"/>
        <w:rPr>
          <w:rFonts w:asciiTheme="minorHAnsi" w:hAnsiTheme="minorHAnsi" w:cs="Arial"/>
          <w:color w:val="auto"/>
          <w:kern w:val="0"/>
          <w:sz w:val="22"/>
          <w:szCs w:val="22"/>
          <w14:ligatures w14:val="none"/>
          <w14:cntxtAlts w14:val="0"/>
        </w:rPr>
      </w:pPr>
    </w:p>
    <w:p w:rsidR="004964D1" w:rsidRDefault="004964D1" w:rsidP="00631C50">
      <w:pPr>
        <w:spacing w:after="200" w:line="273" w:lineRule="auto"/>
        <w:rPr>
          <w:b/>
          <w:bCs/>
          <w:color w:val="auto"/>
          <w:sz w:val="22"/>
          <w:szCs w:val="28"/>
          <w:u w:val="single"/>
          <w14:ligatures w14:val="none"/>
        </w:rPr>
      </w:pPr>
    </w:p>
    <w:p w:rsidR="00EE37EC" w:rsidRDefault="00EE37EC" w:rsidP="00631C50">
      <w:pPr>
        <w:spacing w:after="200" w:line="273" w:lineRule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Mental Health:</w:t>
      </w:r>
    </w:p>
    <w:p w:rsidR="00EE37EC" w:rsidRDefault="00EE37EC" w:rsidP="00631C50">
      <w:pPr>
        <w:spacing w:after="200" w:line="273" w:lineRule="auto"/>
        <w:rPr>
          <w:rFonts w:asciiTheme="minorHAnsi" w:hAnsiTheme="minorHAnsi" w:cs="Arial"/>
          <w:color w:val="auto"/>
          <w:kern w:val="0"/>
          <w:sz w:val="22"/>
          <w:szCs w:val="28"/>
          <w14:ligatures w14:val="none"/>
          <w14:cntxtAlts w14:val="0"/>
        </w:rPr>
      </w:pPr>
      <w:hyperlink r:id="rId10" w:history="1">
        <w:r w:rsidRPr="00D60949">
          <w:rPr>
            <w:rStyle w:val="Hyperlink"/>
            <w:rFonts w:asciiTheme="minorHAnsi" w:hAnsiTheme="minorHAnsi" w:cs="Arial"/>
            <w:kern w:val="0"/>
            <w:sz w:val="22"/>
            <w:szCs w:val="28"/>
            <w14:ligatures w14:val="none"/>
            <w14:cntxtAlts w14:val="0"/>
          </w:rPr>
          <w:t>https://www.autism.org.uk/about/health/mental-health.aspx</w:t>
        </w:r>
      </w:hyperlink>
    </w:p>
    <w:p w:rsidR="00EE37EC" w:rsidRPr="00EE37EC" w:rsidRDefault="00EE37EC" w:rsidP="00631C50">
      <w:pPr>
        <w:spacing w:after="200" w:line="273" w:lineRule="auto"/>
        <w:rPr>
          <w:rFonts w:asciiTheme="minorHAnsi" w:hAnsiTheme="minorHAnsi" w:cs="Arial"/>
          <w:color w:val="auto"/>
          <w:kern w:val="0"/>
          <w:sz w:val="28"/>
          <w:szCs w:val="28"/>
          <w14:ligatures w14:val="none"/>
          <w14:cntxtAlts w14:val="0"/>
        </w:rPr>
      </w:pPr>
    </w:p>
    <w:p w:rsidR="00EE37EC" w:rsidRDefault="00EE37EC" w:rsidP="00631C50">
      <w:pPr>
        <w:spacing w:after="200" w:line="273" w:lineRule="auto"/>
        <w:rPr>
          <w:b/>
          <w:bCs/>
          <w:sz w:val="28"/>
          <w:szCs w:val="28"/>
          <w14:ligatures w14:val="none"/>
        </w:rPr>
      </w:pPr>
    </w:p>
    <w:p w:rsidR="004964D1" w:rsidRPr="004964D1" w:rsidRDefault="004964D1" w:rsidP="00631C50">
      <w:pPr>
        <w:spacing w:after="200" w:line="273" w:lineRule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Structuring your day during the isolation period:</w:t>
      </w:r>
    </w:p>
    <w:p w:rsidR="004964D1" w:rsidRDefault="00EE37EC" w:rsidP="00631C50">
      <w:pPr>
        <w:spacing w:after="200" w:line="273" w:lineRule="auto"/>
        <w:rPr>
          <w:rStyle w:val="Hyperlink"/>
          <w:bCs/>
          <w:sz w:val="22"/>
          <w:szCs w:val="28"/>
          <w14:ligatures w14:val="none"/>
        </w:rPr>
      </w:pPr>
      <w:hyperlink r:id="rId11" w:tgtFrame="_blank" w:history="1">
        <w:r w:rsidR="004964D1" w:rsidRPr="004964D1">
          <w:rPr>
            <w:rStyle w:val="Hyperlink"/>
            <w:bCs/>
            <w:sz w:val="22"/>
            <w:szCs w:val="28"/>
            <w14:ligatures w14:val="none"/>
          </w:rPr>
          <w:t>https://youtu.be/dXPtqmHKNoE</w:t>
        </w:r>
      </w:hyperlink>
    </w:p>
    <w:p w:rsidR="00FD751A" w:rsidRDefault="00FD751A" w:rsidP="00631C50">
      <w:pPr>
        <w:spacing w:after="200" w:line="273" w:lineRule="auto"/>
        <w:rPr>
          <w:rStyle w:val="Hyperlink"/>
          <w:bCs/>
          <w:sz w:val="22"/>
          <w:szCs w:val="28"/>
          <w14:ligatures w14:val="none"/>
        </w:rPr>
      </w:pPr>
    </w:p>
    <w:p w:rsidR="00FD751A" w:rsidRDefault="00FD751A" w:rsidP="00631C50">
      <w:pPr>
        <w:spacing w:after="200" w:line="273" w:lineRule="auto"/>
        <w:rPr>
          <w:rStyle w:val="Hyperlink"/>
          <w:bCs/>
          <w:sz w:val="22"/>
          <w:szCs w:val="28"/>
          <w14:ligatures w14:val="none"/>
        </w:rPr>
      </w:pPr>
    </w:p>
    <w:p w:rsidR="00FD751A" w:rsidRPr="00FD751A" w:rsidRDefault="00FD751A" w:rsidP="00631C50">
      <w:pPr>
        <w:spacing w:after="200" w:line="273" w:lineRule="auto"/>
        <w:rPr>
          <w:rStyle w:val="Hyperlink"/>
          <w:b/>
          <w:bCs/>
          <w:color w:val="000000"/>
          <w:sz w:val="28"/>
          <w:szCs w:val="28"/>
          <w:u w:val="none"/>
          <w14:ligatures w14:val="none"/>
        </w:rPr>
      </w:pPr>
      <w:r>
        <w:rPr>
          <w:b/>
          <w:bCs/>
          <w:sz w:val="28"/>
          <w:szCs w:val="28"/>
          <w14:ligatures w14:val="none"/>
        </w:rPr>
        <w:t>A Parent’s Guide:</w:t>
      </w:r>
    </w:p>
    <w:p w:rsidR="00FD751A" w:rsidRPr="004964D1" w:rsidRDefault="00EE37EC" w:rsidP="00631C50">
      <w:pPr>
        <w:spacing w:after="200" w:line="273" w:lineRule="auto"/>
        <w:rPr>
          <w:bCs/>
          <w:color w:val="auto"/>
          <w:sz w:val="22"/>
          <w:szCs w:val="28"/>
          <w:u w:val="single"/>
          <w14:ligatures w14:val="none"/>
        </w:rPr>
      </w:pPr>
      <w:hyperlink r:id="rId12" w:tgtFrame="_blank" w:history="1">
        <w:r w:rsidR="00FD751A" w:rsidRPr="00FD751A">
          <w:rPr>
            <w:rStyle w:val="Hyperlink"/>
            <w:bCs/>
            <w:sz w:val="22"/>
            <w:szCs w:val="28"/>
            <w14:ligatures w14:val="none"/>
          </w:rPr>
          <w:t>https://www.acamh.org/podcasts/cornavirus-autism-a-parents-guide/</w:t>
        </w:r>
      </w:hyperlink>
    </w:p>
    <w:p w:rsidR="00BD349B" w:rsidRDefault="00BD349B" w:rsidP="00631C50">
      <w:pPr>
        <w:spacing w:after="200" w:line="273" w:lineRule="auto"/>
        <w:rPr>
          <w:rFonts w:asciiTheme="minorHAnsi" w:hAnsiTheme="minorHAnsi" w:cs="Arial"/>
          <w:color w:val="auto"/>
          <w:kern w:val="0"/>
          <w:sz w:val="28"/>
          <w:szCs w:val="28"/>
          <w14:ligatures w14:val="none"/>
          <w14:cntxtAlts w14:val="0"/>
        </w:rPr>
      </w:pPr>
    </w:p>
    <w:p w:rsidR="008419FC" w:rsidRPr="00EE37EC" w:rsidRDefault="008419FC" w:rsidP="00EE37EC">
      <w:pPr>
        <w:widowControl w:val="0"/>
        <w:rPr>
          <w14:ligatures w14:val="none"/>
        </w:rPr>
      </w:pPr>
      <w:bookmarkStart w:id="0" w:name="_GoBack"/>
      <w:bookmarkEnd w:id="0"/>
    </w:p>
    <w:sectPr w:rsidR="008419FC" w:rsidRPr="00EE3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872B4"/>
    <w:multiLevelType w:val="multilevel"/>
    <w:tmpl w:val="855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F"/>
    <w:rsid w:val="000633DA"/>
    <w:rsid w:val="001A6E00"/>
    <w:rsid w:val="00270745"/>
    <w:rsid w:val="004964D1"/>
    <w:rsid w:val="00550907"/>
    <w:rsid w:val="00631C50"/>
    <w:rsid w:val="0075073B"/>
    <w:rsid w:val="0083358C"/>
    <w:rsid w:val="008419FC"/>
    <w:rsid w:val="00A735A4"/>
    <w:rsid w:val="00BD349B"/>
    <w:rsid w:val="00CD5C05"/>
    <w:rsid w:val="00DD744F"/>
    <w:rsid w:val="00E2208E"/>
    <w:rsid w:val="00EE37EC"/>
    <w:rsid w:val="00FC000A"/>
    <w:rsid w:val="00F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CB30"/>
  <w15:chartTrackingRefBased/>
  <w15:docId w15:val="{16842C4C-41CF-4B8A-B929-03CDF4AD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51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9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0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843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cp.co.uk/news/news-from-bacp/2020/28-february-coronavirus-anxiety-how-to-cope-if-you-re-feeling-anxious-about-the-outbrea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tistica.org.uk/what-is-autism/coping-with-uncertainty" TargetMode="External"/><Relationship Id="rId12" Type="http://schemas.openxmlformats.org/officeDocument/2006/relationships/hyperlink" Target="https://www.acamh.org/podcasts/cornavirus-autism-a-parents-gu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tism.org.uk/services/helplines/coronavirus/resources.aspx" TargetMode="External"/><Relationship Id="rId11" Type="http://schemas.openxmlformats.org/officeDocument/2006/relationships/hyperlink" Target="https://urldefense.proofpoint.com/v2/url?u=https-3A__youtu.be_dXPtqmHKNoE&amp;d=DwMGaQ&amp;c=OMjwGp47Ad5otWI0__lpOg&amp;r=anwBc0hww1z9HnBBdD57sJwjtIxlappQwyc3w1rJxZ8&amp;m=YGZW9LW_LED8GCMig56HBAhbyr09iZlKwX3hGnwOtXU&amp;s=b0vzLGIByn_Oo--mLTPIxDBEOL1LCksaAPIjng2qkXI&amp;e=" TargetMode="External"/><Relationship Id="rId5" Type="http://schemas.openxmlformats.org/officeDocument/2006/relationships/hyperlink" Target="https://www.bbc.co.uk/newsround/52220701" TargetMode="External"/><Relationship Id="rId10" Type="http://schemas.openxmlformats.org/officeDocument/2006/relationships/hyperlink" Target="https://www.autism.org.uk/about/health/mental-health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tism.org.uk/about/behaviour/anxiety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Gannon</dc:creator>
  <cp:keywords/>
  <dc:description/>
  <cp:lastModifiedBy>acronin11.209</cp:lastModifiedBy>
  <cp:revision>8</cp:revision>
  <dcterms:created xsi:type="dcterms:W3CDTF">2020-03-24T13:57:00Z</dcterms:created>
  <dcterms:modified xsi:type="dcterms:W3CDTF">2020-04-21T09:04:00Z</dcterms:modified>
</cp:coreProperties>
</file>